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43E46EB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AF6D88">
        <w:rPr>
          <w:rFonts w:hAnsi="ＭＳ 明朝" w:cs="ＭＳ 明朝" w:hint="eastAsia"/>
          <w:sz w:val="21"/>
          <w:szCs w:val="21"/>
        </w:rPr>
        <w:t xml:space="preserve">　知名町長　今井　力夫</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C33D45">
      <w:pPr>
        <w:pStyle w:val="af2"/>
        <w:ind w:leftChars="100" w:left="568" w:hangingChars="100" w:hanging="284"/>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lastRenderedPageBreak/>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8D69C8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F6D88">
        <w:rPr>
          <w:rFonts w:hAnsi="ＭＳ 明朝" w:cs="ＭＳ 明朝" w:hint="eastAsia"/>
          <w:sz w:val="21"/>
          <w:szCs w:val="21"/>
        </w:rPr>
        <w:t>知名町長　今井　力夫</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7571D74" w:rsidR="003A489F" w:rsidRPr="007521BE" w:rsidRDefault="00AF6D8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1"/>
        </w:rPr>
        <w:t>知名町長　今井　力夫</w:t>
      </w:r>
      <w:bookmarkStart w:id="0" w:name="_GoBack"/>
      <w:bookmarkEnd w:id="0"/>
      <w:r w:rsidR="003A489F"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AF6D88"/>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8DB0D-FAAC-4BB9-A5CE-0EC8C346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農林課5(伊井)</cp:lastModifiedBy>
  <cp:revision>4</cp:revision>
  <cp:lastPrinted>2021-10-01T07:24:00Z</cp:lastPrinted>
  <dcterms:created xsi:type="dcterms:W3CDTF">2021-10-06T09:06:00Z</dcterms:created>
  <dcterms:modified xsi:type="dcterms:W3CDTF">2023-07-11T01:51:00Z</dcterms:modified>
</cp:coreProperties>
</file>